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1FB" w:rsidRPr="002801FB" w:rsidRDefault="002801FB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2801FB">
        <w:rPr>
          <w:rFonts w:ascii="Old English Text MT" w:hAnsi="Old English Text MT"/>
          <w:b/>
          <w:sz w:val="48"/>
          <w:szCs w:val="48"/>
        </w:rPr>
        <w:t>Geppersdorf</w:t>
      </w:r>
      <w:proofErr w:type="spellEnd"/>
    </w:p>
    <w:p w:rsidR="00F359DA" w:rsidRPr="002801FB" w:rsidRDefault="002801FB">
      <w:pPr>
        <w:rPr>
          <w:sz w:val="32"/>
          <w:szCs w:val="32"/>
        </w:rPr>
      </w:pPr>
      <w:r w:rsidRPr="002801FB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404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edlun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FB" w:rsidRPr="002801FB" w:rsidRDefault="002801FB">
      <w:pPr>
        <w:rPr>
          <w:sz w:val="32"/>
          <w:szCs w:val="32"/>
        </w:rPr>
      </w:pPr>
      <w:r w:rsidRPr="002801FB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48754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lhelm Gottwald, 19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801FB">
        <w:rPr>
          <w:sz w:val="32"/>
          <w:szCs w:val="32"/>
        </w:rPr>
        <w:t>Haus und Fam. Gottwald (1934)</w:t>
      </w:r>
    </w:p>
    <w:p w:rsidR="002801FB" w:rsidRPr="002801FB" w:rsidRDefault="002801FB">
      <w:pPr>
        <w:rPr>
          <w:sz w:val="32"/>
          <w:szCs w:val="32"/>
        </w:rPr>
      </w:pPr>
      <w:r w:rsidRPr="002801FB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403669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nteeinsat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FB" w:rsidRPr="002801FB" w:rsidRDefault="002801FB">
      <w:pPr>
        <w:rPr>
          <w:sz w:val="32"/>
          <w:szCs w:val="32"/>
        </w:rPr>
      </w:pPr>
      <w:r w:rsidRPr="002801FB">
        <w:rPr>
          <w:sz w:val="32"/>
          <w:szCs w:val="32"/>
        </w:rPr>
        <w:t>Arbeitspause</w:t>
      </w:r>
    </w:p>
    <w:p w:rsidR="002801FB" w:rsidRPr="002801FB" w:rsidRDefault="002801FB">
      <w:pPr>
        <w:rPr>
          <w:sz w:val="32"/>
          <w:szCs w:val="32"/>
        </w:rPr>
      </w:pPr>
    </w:p>
    <w:sectPr w:rsidR="002801FB" w:rsidRPr="002801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1FB"/>
    <w:rsid w:val="002801FB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42B77"/>
  <w15:chartTrackingRefBased/>
  <w15:docId w15:val="{F77EEC79-F811-44F0-B0E2-5B9DDE371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2019-11-07T04:43:00Z</dcterms:created>
  <dcterms:modified xsi:type="dcterms:W3CDTF">2019-11-07T04:46:00Z</dcterms:modified>
</cp:coreProperties>
</file>