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4BC6" w:rsidRPr="00EC4BC6" w:rsidRDefault="00EC4BC6">
      <w:pPr>
        <w:rPr>
          <w:rFonts w:ascii="Old English Text MT" w:hAnsi="Old English Text MT"/>
          <w:b/>
          <w:sz w:val="48"/>
          <w:szCs w:val="48"/>
        </w:rPr>
      </w:pPr>
      <w:proofErr w:type="spellStart"/>
      <w:r w:rsidRPr="00EC4BC6">
        <w:rPr>
          <w:rFonts w:ascii="Old English Text MT" w:hAnsi="Old English Text MT"/>
          <w:b/>
          <w:sz w:val="48"/>
          <w:szCs w:val="48"/>
        </w:rPr>
        <w:t>Gollschau</w:t>
      </w:r>
      <w:proofErr w:type="spellEnd"/>
    </w:p>
    <w:p w:rsidR="00EC4BC6" w:rsidRDefault="00EC4BC6">
      <w:bookmarkStart w:id="0" w:name="_GoBack"/>
      <w:bookmarkEnd w:id="0"/>
    </w:p>
    <w:p w:rsidR="00EC4BC6" w:rsidRDefault="00EC4BC6"/>
    <w:p w:rsidR="00EC4BC6" w:rsidRDefault="00EC4BC6"/>
    <w:p w:rsidR="00EC4BC6" w:rsidRDefault="00EC4BC6"/>
    <w:p w:rsidR="00EC4BC6" w:rsidRDefault="00EC4BC6"/>
    <w:p w:rsidR="00EC4BC6" w:rsidRDefault="00EC4BC6"/>
    <w:p w:rsidR="00F359DA" w:rsidRDefault="00EC4BC6">
      <w:r>
        <w:rPr>
          <w:noProof/>
          <w:lang w:eastAsia="de-DE"/>
        </w:rPr>
        <w:drawing>
          <wp:inline distT="0" distB="0" distL="0" distR="0">
            <wp:extent cx="5760720" cy="3885565"/>
            <wp:effectExtent l="0" t="0" r="0" b="63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rflag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BC6" w:rsidRPr="00EC4BC6" w:rsidRDefault="00EC4BC6">
      <w:pPr>
        <w:rPr>
          <w:sz w:val="32"/>
          <w:szCs w:val="32"/>
        </w:rPr>
      </w:pPr>
      <w:proofErr w:type="spellStart"/>
      <w:r w:rsidRPr="00EC4BC6">
        <w:rPr>
          <w:sz w:val="32"/>
          <w:szCs w:val="32"/>
        </w:rPr>
        <w:t>Dorflage</w:t>
      </w:r>
      <w:proofErr w:type="spellEnd"/>
      <w:r w:rsidRPr="00EC4BC6">
        <w:rPr>
          <w:sz w:val="32"/>
          <w:szCs w:val="32"/>
        </w:rPr>
        <w:t xml:space="preserve"> in </w:t>
      </w:r>
      <w:proofErr w:type="spellStart"/>
      <w:r w:rsidRPr="00EC4BC6">
        <w:rPr>
          <w:sz w:val="32"/>
          <w:szCs w:val="32"/>
        </w:rPr>
        <w:t>poln</w:t>
      </w:r>
      <w:proofErr w:type="spellEnd"/>
      <w:r w:rsidRPr="00EC4BC6">
        <w:rPr>
          <w:sz w:val="32"/>
          <w:szCs w:val="32"/>
        </w:rPr>
        <w:t>. Zeit</w:t>
      </w:r>
    </w:p>
    <w:p w:rsidR="00EC4BC6" w:rsidRDefault="00EC4BC6">
      <w:r>
        <w:rPr>
          <w:noProof/>
          <w:lang w:eastAsia="de-DE"/>
        </w:rPr>
        <w:lastRenderedPageBreak/>
        <w:drawing>
          <wp:inline distT="0" distB="0" distL="0" distR="0">
            <wp:extent cx="5667375" cy="8672341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rf-Postkart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2248" cy="867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BC6" w:rsidRDefault="00EC4BC6">
      <w:r>
        <w:rPr>
          <w:noProof/>
          <w:lang w:eastAsia="de-DE"/>
        </w:rPr>
        <w:lastRenderedPageBreak/>
        <w:drawing>
          <wp:inline distT="0" distB="0" distL="0" distR="0">
            <wp:extent cx="5734050" cy="8588348"/>
            <wp:effectExtent l="0" t="0" r="0" b="381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hule und Denkma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000" cy="859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4BC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BC6"/>
    <w:rsid w:val="0047606A"/>
    <w:rsid w:val="005B68D7"/>
    <w:rsid w:val="00EC4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71BFB"/>
  <w15:chartTrackingRefBased/>
  <w15:docId w15:val="{45B25632-F169-4F91-A270-B5628E676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Video</dc:creator>
  <cp:keywords/>
  <dc:description/>
  <cp:lastModifiedBy>Video</cp:lastModifiedBy>
  <cp:revision>1</cp:revision>
  <dcterms:created xsi:type="dcterms:W3CDTF">2019-11-07T04:54:00Z</dcterms:created>
  <dcterms:modified xsi:type="dcterms:W3CDTF">2019-11-07T04:57:00Z</dcterms:modified>
</cp:coreProperties>
</file>