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726" w:rsidRPr="00953726" w:rsidRDefault="00953726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953726">
        <w:rPr>
          <w:rFonts w:ascii="Old English Text MT" w:hAnsi="Old English Text MT"/>
          <w:b/>
          <w:sz w:val="48"/>
          <w:szCs w:val="48"/>
        </w:rPr>
        <w:t>Pogarth</w:t>
      </w:r>
      <w:proofErr w:type="spellEnd"/>
    </w:p>
    <w:p w:rsidR="00F359DA" w:rsidRDefault="00953726">
      <w:r>
        <w:rPr>
          <w:noProof/>
          <w:lang w:eastAsia="de-DE"/>
        </w:rPr>
        <w:drawing>
          <wp:inline distT="0" distB="0" distL="0" distR="0">
            <wp:extent cx="5760720" cy="3877945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partie von Habendorf her, vor 19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26" w:rsidRDefault="00953726">
      <w:pPr>
        <w:rPr>
          <w:sz w:val="32"/>
          <w:szCs w:val="32"/>
        </w:rPr>
      </w:pPr>
      <w:r w:rsidRPr="00953726">
        <w:rPr>
          <w:sz w:val="32"/>
          <w:szCs w:val="32"/>
        </w:rPr>
        <w:t>Dorfpartie von Habendorf her, vor 1945</w:t>
      </w:r>
    </w:p>
    <w:p w:rsidR="00953726" w:rsidRPr="00953726" w:rsidRDefault="00953726">
      <w:pPr>
        <w:rPr>
          <w:sz w:val="32"/>
          <w:szCs w:val="32"/>
        </w:rPr>
      </w:pPr>
      <w:bookmarkStart w:id="0" w:name="_GoBack"/>
      <w:bookmarkEnd w:id="0"/>
    </w:p>
    <w:p w:rsidR="00953726" w:rsidRDefault="00953726">
      <w:r>
        <w:rPr>
          <w:noProof/>
          <w:lang w:eastAsia="de-DE"/>
        </w:rPr>
        <w:drawing>
          <wp:inline distT="0" distB="0" distL="0" distR="0">
            <wp:extent cx="5760720" cy="376174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26" w:rsidRDefault="00953726"/>
    <w:p w:rsidR="00953726" w:rsidRDefault="00953726">
      <w:r>
        <w:rPr>
          <w:noProof/>
          <w:lang w:eastAsia="de-DE"/>
        </w:rPr>
        <w:drawing>
          <wp:inline distT="0" distB="0" distL="0" distR="0">
            <wp:extent cx="5760720" cy="39897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miniu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26" w:rsidRPr="00953726" w:rsidRDefault="00953726">
      <w:pPr>
        <w:rPr>
          <w:sz w:val="32"/>
          <w:szCs w:val="32"/>
        </w:rPr>
      </w:pPr>
      <w:r w:rsidRPr="00953726">
        <w:rPr>
          <w:sz w:val="32"/>
          <w:szCs w:val="32"/>
        </w:rPr>
        <w:t>Das Dominium</w:t>
      </w:r>
    </w:p>
    <w:p w:rsidR="00953726" w:rsidRDefault="00953726"/>
    <w:p w:rsidR="00953726" w:rsidRDefault="00953726"/>
    <w:p w:rsidR="00953726" w:rsidRDefault="00953726">
      <w:r>
        <w:rPr>
          <w:noProof/>
          <w:lang w:eastAsia="de-DE"/>
        </w:rPr>
        <w:drawing>
          <wp:inline distT="0" distB="0" distL="0" distR="0">
            <wp:extent cx="5760720" cy="36842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karte Pogarthmühl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26" w:rsidRDefault="00953726"/>
    <w:p w:rsidR="00953726" w:rsidRDefault="00953726">
      <w:r>
        <w:rPr>
          <w:noProof/>
          <w:lang w:eastAsia="de-DE"/>
        </w:rPr>
        <w:drawing>
          <wp:inline distT="0" distB="0" distL="0" distR="0">
            <wp:extent cx="5660988" cy="81629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karte Pogarthmüh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14" cy="817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7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26"/>
    <w:rsid w:val="0047606A"/>
    <w:rsid w:val="005B68D7"/>
    <w:rsid w:val="00953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1ED77"/>
  <w15:chartTrackingRefBased/>
  <w15:docId w15:val="{3B5CA1C5-5717-45E4-8192-CBFB042D5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2019-11-10T05:23:00Z</dcterms:created>
  <dcterms:modified xsi:type="dcterms:W3CDTF">2019-11-10T05:27:00Z</dcterms:modified>
</cp:coreProperties>
</file>