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221" w:rsidRPr="00F40221" w:rsidRDefault="00F40221">
      <w:pPr>
        <w:rPr>
          <w:rFonts w:ascii="Old English Text MT" w:hAnsi="Old English Text MT"/>
          <w:b/>
          <w:sz w:val="48"/>
          <w:szCs w:val="48"/>
        </w:rPr>
      </w:pPr>
      <w:proofErr w:type="spellStart"/>
      <w:r w:rsidRPr="00F40221">
        <w:rPr>
          <w:rFonts w:ascii="Old English Text MT" w:hAnsi="Old English Text MT"/>
          <w:b/>
          <w:sz w:val="48"/>
          <w:szCs w:val="48"/>
        </w:rPr>
        <w:t>Krippitz</w:t>
      </w:r>
      <w:proofErr w:type="spellEnd"/>
    </w:p>
    <w:p w:rsidR="00F40221" w:rsidRPr="00F40221" w:rsidRDefault="00F40221">
      <w:pPr>
        <w:rPr>
          <w:sz w:val="32"/>
          <w:szCs w:val="32"/>
        </w:rPr>
      </w:pPr>
      <w:r w:rsidRPr="00F40221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656330"/>
            <wp:effectExtent l="0" t="0" r="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karte 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0221" w:rsidRPr="00F40221" w:rsidRDefault="00F40221">
      <w:pPr>
        <w:rPr>
          <w:sz w:val="32"/>
          <w:szCs w:val="32"/>
        </w:rPr>
      </w:pPr>
    </w:p>
    <w:p w:rsidR="00F359DA" w:rsidRPr="00F40221" w:rsidRDefault="00F40221">
      <w:pPr>
        <w:rPr>
          <w:sz w:val="32"/>
          <w:szCs w:val="32"/>
        </w:rPr>
      </w:pPr>
      <w:r w:rsidRPr="00F40221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71856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stkart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221" w:rsidRPr="00F40221" w:rsidRDefault="00F40221">
      <w:pPr>
        <w:rPr>
          <w:sz w:val="32"/>
          <w:szCs w:val="32"/>
        </w:rPr>
      </w:pPr>
    </w:p>
    <w:p w:rsidR="00F40221" w:rsidRPr="00F40221" w:rsidRDefault="00F40221">
      <w:pPr>
        <w:rPr>
          <w:sz w:val="32"/>
          <w:szCs w:val="32"/>
        </w:rPr>
      </w:pPr>
      <w:r w:rsidRPr="00F40221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352806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ückseite der Schule, 19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221" w:rsidRPr="00F40221" w:rsidRDefault="00F40221">
      <w:pPr>
        <w:rPr>
          <w:sz w:val="32"/>
          <w:szCs w:val="32"/>
        </w:rPr>
      </w:pPr>
      <w:r w:rsidRPr="00F40221">
        <w:rPr>
          <w:sz w:val="32"/>
          <w:szCs w:val="32"/>
        </w:rPr>
        <w:t>Rückseite der Schule, 1935</w:t>
      </w:r>
    </w:p>
    <w:p w:rsidR="00F40221" w:rsidRPr="00F40221" w:rsidRDefault="00F40221">
      <w:pPr>
        <w:rPr>
          <w:sz w:val="32"/>
          <w:szCs w:val="32"/>
        </w:rPr>
      </w:pPr>
    </w:p>
    <w:p w:rsidR="00F40221" w:rsidRPr="00F40221" w:rsidRDefault="00F40221">
      <w:pPr>
        <w:rPr>
          <w:sz w:val="32"/>
          <w:szCs w:val="32"/>
        </w:rPr>
      </w:pPr>
    </w:p>
    <w:p w:rsidR="00F40221" w:rsidRPr="00F40221" w:rsidRDefault="00F40221">
      <w:pPr>
        <w:rPr>
          <w:sz w:val="32"/>
          <w:szCs w:val="32"/>
        </w:rPr>
      </w:pPr>
      <w:r w:rsidRPr="00F40221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49377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loß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221" w:rsidRPr="00F40221" w:rsidRDefault="00F40221">
      <w:pPr>
        <w:rPr>
          <w:sz w:val="32"/>
          <w:szCs w:val="32"/>
        </w:rPr>
      </w:pPr>
      <w:proofErr w:type="spellStart"/>
      <w:r w:rsidRPr="00F40221">
        <w:rPr>
          <w:sz w:val="32"/>
          <w:szCs w:val="32"/>
        </w:rPr>
        <w:t>Schloß</w:t>
      </w:r>
      <w:proofErr w:type="spellEnd"/>
    </w:p>
    <w:p w:rsidR="00F40221" w:rsidRPr="00F40221" w:rsidRDefault="00F40221">
      <w:pPr>
        <w:rPr>
          <w:sz w:val="32"/>
          <w:szCs w:val="32"/>
        </w:rPr>
      </w:pPr>
    </w:p>
    <w:sectPr w:rsidR="00F40221" w:rsidRPr="00F4022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221"/>
    <w:rsid w:val="0047606A"/>
    <w:rsid w:val="005B68D7"/>
    <w:rsid w:val="00F40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DEC34"/>
  <w15:chartTrackingRefBased/>
  <w15:docId w15:val="{C4993065-CA0E-4D1E-9F23-F32F19F2F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2019-11-09T08:00:00Z</dcterms:created>
  <dcterms:modified xsi:type="dcterms:W3CDTF">2019-11-09T08:03:00Z</dcterms:modified>
</cp:coreProperties>
</file>